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435EC" w:rsidR="00E7133E" w:rsidP="00E7133E" w:rsidRDefault="00E7133E" w14:paraId="6CB5F17A" w14:textId="77777777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Pr="009D7AD0" w:rsidR="009D7AD0" w:rsidP="00E7133E" w:rsidRDefault="009D7AD0" w14:paraId="1AFDD287" w14:textId="77777777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Pr="009D7AD0" w:rsidR="00E7133E" w:rsidP="00E7133E" w:rsidRDefault="00E7133E" w14:paraId="16824C9A" w14:textId="77777777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Pr="005435EC" w:rsidR="00E7133E" w:rsidP="00E7133E" w:rsidRDefault="00E7133E" w14:paraId="1FC17555" w14:textId="77777777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Pr="009D7AD0" w:rsidR="00E7133E" w:rsidP="00E7133E" w:rsidRDefault="00E7133E" w14:paraId="5BBEF8FF" w14:textId="77777777">
      <w:pPr>
        <w:jc w:val="both"/>
        <w:rPr>
          <w:rFonts w:asciiTheme="majorHAnsi" w:hAnsiTheme="majorHAnsi" w:cstheme="majorHAnsi"/>
        </w:rPr>
      </w:pPr>
    </w:p>
    <w:p w:rsidRPr="009D7AD0" w:rsidR="00856C35" w:rsidP="00856C35" w:rsidRDefault="00E7133E" w14:paraId="4863348A" w14:textId="7777777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Pr="009D7AD0" w:rsidR="00856C35" w:rsidRDefault="00856C35" w14:paraId="20E36D2C" w14:textId="77777777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Pr="009D7AD0" w:rsidR="00DE7FB7" w:rsidTr="00BC07E3" w14:paraId="05F8E2B6" w14:textId="77777777">
        <w:trPr>
          <w:trHeight w:val="288"/>
        </w:trPr>
        <w:tc>
          <w:tcPr>
            <w:tcW w:w="1803" w:type="dxa"/>
            <w:vAlign w:val="bottom"/>
          </w:tcPr>
          <w:p w:rsidRPr="009D7AD0" w:rsidR="00DE7FB7" w:rsidP="00490804" w:rsidRDefault="00E7133E" w14:paraId="4FDFFF0F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Pr="009D7AD0" w:rsidR="00C76039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color="auto" w:sz="4" w:space="0"/>
            </w:tcBorders>
            <w:vAlign w:val="bottom"/>
          </w:tcPr>
          <w:p w:rsidRPr="009D7AD0" w:rsidR="00DE7FB7" w:rsidP="00083002" w:rsidRDefault="00E7133E" w14:paraId="5F48C6A0" w14:textId="77777777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Pr="009D7AD0" w:rsidR="00856C35" w:rsidRDefault="00856C35" w14:paraId="381E19E3" w14:textId="77777777">
      <w:pPr>
        <w:rPr>
          <w:rFonts w:asciiTheme="majorHAnsi" w:hAnsiTheme="majorHAnsi" w:cstheme="majorHAnsi"/>
        </w:rPr>
      </w:pPr>
    </w:p>
    <w:p w:rsidRPr="009D7AD0" w:rsidR="0030222D" w:rsidP="0030222D" w:rsidRDefault="0030222D" w14:paraId="75D3F506" w14:textId="7777777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Pr="009D7AD0" w:rsidR="000F2DF4" w:rsidTr="00176E67" w14:paraId="4AC1CF44" w14:textId="77777777">
        <w:trPr>
          <w:trHeight w:val="360"/>
        </w:trPr>
        <w:tc>
          <w:tcPr>
            <w:tcW w:w="1072" w:type="dxa"/>
            <w:vAlign w:val="bottom"/>
          </w:tcPr>
          <w:p w:rsidRPr="009D7AD0" w:rsidR="000F2DF4" w:rsidP="00490804" w:rsidRDefault="0030222D" w14:paraId="5F6BE608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Pr="009D7AD0" w:rsidR="000F2DF4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color="auto" w:sz="4" w:space="0"/>
            </w:tcBorders>
            <w:vAlign w:val="bottom"/>
          </w:tcPr>
          <w:p w:rsidRPr="009D7AD0" w:rsidR="000F2DF4" w:rsidP="00E7133E" w:rsidRDefault="00E7133E" w14:paraId="4964AEAD" w14:textId="77777777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Pr="009D7AD0" w:rsidR="000F2DF4" w:rsidP="00490804" w:rsidRDefault="00E7133E" w14:paraId="368E00A9" w14:textId="77777777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Pr="009D7AD0" w:rsidR="000F2DF4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vAlign w:val="bottom"/>
          </w:tcPr>
          <w:p w:rsidRPr="009D7AD0" w:rsidR="000F2DF4" w:rsidP="00A211B2" w:rsidRDefault="00E7133E" w14:paraId="00BC16C2" w14:textId="77777777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w:history="1" r:id="rId7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Pr="009D7AD0" w:rsidR="000F2DF4" w:rsidTr="00176E67" w14:paraId="2F6AF3CB" w14:textId="77777777">
        <w:trPr>
          <w:trHeight w:val="360"/>
        </w:trPr>
        <w:tc>
          <w:tcPr>
            <w:tcW w:w="1072" w:type="dxa"/>
            <w:vAlign w:val="bottom"/>
          </w:tcPr>
          <w:p w:rsidRPr="009D7AD0" w:rsidR="000F2DF4" w:rsidP="00490804" w:rsidRDefault="000F2DF4" w14:paraId="083945C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D7AD0" w:rsidR="000F2DF4" w:rsidP="00F6688C" w:rsidRDefault="00E7133E" w14:paraId="18370C69" w14:textId="77777777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Pr="009D7AD0" w:rsidR="000F2DF4" w:rsidP="00490804" w:rsidRDefault="0030222D" w14:paraId="12E3CA33" w14:textId="77777777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Pr="009D7AD0" w:rsidR="000F2DF4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D753E" w:rsidR="000F2DF4" w:rsidP="00682C69" w:rsidRDefault="00CD753E" w14:paraId="47D0C6E4" w14:textId="77777777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Pr="00CD753E" w:rsidR="00E713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Pr="00CD753E" w:rsidR="00E713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Pr="009D7AD0" w:rsidR="000D2539" w:rsidTr="00176E67" w14:paraId="094343FC" w14:textId="77777777">
        <w:trPr>
          <w:trHeight w:val="360"/>
        </w:trPr>
        <w:tc>
          <w:tcPr>
            <w:tcW w:w="1072" w:type="dxa"/>
            <w:tcBorders>
              <w:bottom w:val="single" w:color="auto" w:sz="4" w:space="0"/>
            </w:tcBorders>
            <w:vAlign w:val="bottom"/>
          </w:tcPr>
          <w:p w:rsidRPr="009D7AD0" w:rsidR="000D2539" w:rsidP="0030222D" w:rsidRDefault="000D2539" w14:paraId="351779DB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Pr="009D7AD0" w:rsidR="0030222D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color="auto" w:sz="4" w:space="0"/>
            </w:tcBorders>
            <w:vAlign w:val="bottom"/>
          </w:tcPr>
          <w:p w:rsidRPr="009D7AD0" w:rsidR="000D2539" w:rsidP="009D7AD0" w:rsidRDefault="00E7133E" w14:paraId="60AA887E" w14:textId="77777777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Pr="009B5F84" w:rsid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Pr="009B5F84" w:rsid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Pr="009B5F84" w:rsid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B5F84" w:rsid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Pr="009B5F84" w:rsid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Pr="009D7AD0" w:rsidR="00871876" w:rsidP="00871876" w:rsidRDefault="0030222D" w14:paraId="7493D7D6" w14:textId="7777777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Pr="009D7AD0" w:rsidR="000D2539" w:rsidTr="00016259" w14:paraId="5D06DC26" w14:textId="77777777">
        <w:trPr>
          <w:trHeight w:val="288"/>
        </w:trPr>
        <w:tc>
          <w:tcPr>
            <w:tcW w:w="1134" w:type="dxa"/>
            <w:vAlign w:val="bottom"/>
          </w:tcPr>
          <w:p w:rsidRPr="009D7AD0" w:rsidR="000D2539" w:rsidP="00490804" w:rsidRDefault="000D2539" w14:paraId="66CC1CE8" w14:textId="7E470E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46" w:type="dxa"/>
            <w:tcBorders>
              <w:bottom w:val="single" w:color="auto" w:sz="4" w:space="0"/>
            </w:tcBorders>
            <w:vAlign w:val="bottom"/>
          </w:tcPr>
          <w:p w:rsidRPr="009D7AD0" w:rsidR="000D2539" w:rsidP="000107C0" w:rsidRDefault="00016259" w14:paraId="3F7DED56" w14:textId="40018149">
            <w:pPr>
              <w:pStyle w:val="ListBullet"/>
              <w:numPr>
                <w:ilvl w:val="0"/>
                <w:numId w:val="0"/>
              </w:numPr>
              <w:ind w:left="360" w:hanging="360"/>
            </w:pPr>
            <w:bookmarkStart w:name="_GoBack" w:id="0"/>
            <w:bookmarkEnd w:id="0"/>
            <w:r>
              <w:rPr>
                <w:lang w:val="hr-HR"/>
              </w:rPr>
              <w:t xml:space="preserve">       Svrha obrade je d</w:t>
            </w:r>
            <w:r w:rsidR="002B132B">
              <w:rPr>
                <w:lang w:val="hr-HR"/>
              </w:rPr>
              <w:t xml:space="preserve">odjela novčane pomoći prijaviteljima štete na </w:t>
            </w:r>
            <w:r w:rsidR="000107C0">
              <w:rPr>
                <w:lang w:val="hr-HR"/>
              </w:rPr>
              <w:t>grobnim mjestima</w:t>
            </w:r>
            <w:r w:rsidR="002B132B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a osobni podaci se obrađuju temeljem odredbe članka 6. stavka 1. točke c) Opće uredbe o zaštiti podataka (SL EU L 119), a </w:t>
            </w:r>
            <w:r w:rsidR="002B132B">
              <w:rPr>
                <w:lang w:val="hr-HR"/>
              </w:rPr>
              <w:t xml:space="preserve">sukladno odredbama Odluke o novčanoj pomoći za sanaciju oštećenja nastalih na </w:t>
            </w:r>
            <w:r w:rsidR="000107C0">
              <w:rPr>
                <w:lang w:val="hr-HR"/>
              </w:rPr>
              <w:t>grobnim mjestima</w:t>
            </w:r>
            <w:r w:rsidR="002B132B">
              <w:rPr>
                <w:lang w:val="hr-HR"/>
              </w:rPr>
              <w:t xml:space="preserve"> zbog nevremena na području Grada Zagreba od 26. do 28. ožujka 2026. (SGGZ, 17/26)</w:t>
            </w:r>
            <w:r>
              <w:rPr>
                <w:lang w:val="hr-HR"/>
              </w:rPr>
              <w:t xml:space="preserve">, </w:t>
            </w:r>
            <w:r w:rsidR="002B132B">
              <w:rPr>
                <w:lang w:val="hr-HR"/>
              </w:rPr>
              <w:t>Javnog</w:t>
            </w:r>
            <w:r w:rsidRPr="00F539CA" w:rsidR="005916BA">
              <w:rPr>
                <w:lang w:val="hr-HR"/>
              </w:rPr>
              <w:t xml:space="preserve"> </w:t>
            </w:r>
            <w:r w:rsidRPr="00F539CA" w:rsidR="005E332E">
              <w:rPr>
                <w:lang w:val="hr-HR"/>
              </w:rPr>
              <w:t>poziv</w:t>
            </w:r>
            <w:r w:rsidR="002B132B">
              <w:rPr>
                <w:lang w:val="hr-HR"/>
              </w:rPr>
              <w:t>a</w:t>
            </w:r>
            <w:r w:rsidR="005E332E">
              <w:t xml:space="preserve"> za </w:t>
            </w:r>
            <w:proofErr w:type="spellStart"/>
            <w:r w:rsidRPr="00ED6AAE" w:rsidR="00ED6AAE">
              <w:t>dostavu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dokumentacije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kojom</w:t>
            </w:r>
            <w:proofErr w:type="spellEnd"/>
            <w:r w:rsidRPr="00ED6AAE" w:rsidR="00ED6AAE">
              <w:t xml:space="preserve"> se </w:t>
            </w:r>
            <w:proofErr w:type="spellStart"/>
            <w:r w:rsidRPr="00ED6AAE" w:rsidR="00ED6AAE">
              <w:t>dokazuje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ispunjavanje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uvjeta</w:t>
            </w:r>
            <w:proofErr w:type="spellEnd"/>
            <w:r w:rsidRPr="00ED6AAE" w:rsidR="00ED6AAE">
              <w:t xml:space="preserve"> za </w:t>
            </w:r>
            <w:proofErr w:type="spellStart"/>
            <w:r w:rsidRPr="00ED6AAE" w:rsidR="00ED6AAE">
              <w:t>dodjelu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novčane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pomoći</w:t>
            </w:r>
            <w:proofErr w:type="spellEnd"/>
            <w:r w:rsidRPr="00ED6AAE" w:rsidR="00ED6AAE">
              <w:t xml:space="preserve"> za </w:t>
            </w:r>
            <w:proofErr w:type="spellStart"/>
            <w:r w:rsidRPr="00ED6AAE" w:rsidR="00ED6AAE">
              <w:t>sanaciju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oštećenja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nastalih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na</w:t>
            </w:r>
            <w:proofErr w:type="spellEnd"/>
            <w:r w:rsidRPr="00ED6AAE" w:rsidR="00ED6AAE">
              <w:t xml:space="preserve"> </w:t>
            </w:r>
            <w:proofErr w:type="spellStart"/>
            <w:r w:rsidR="000107C0">
              <w:t>grobnim</w:t>
            </w:r>
            <w:proofErr w:type="spellEnd"/>
            <w:r w:rsidR="000107C0">
              <w:t xml:space="preserve"> </w:t>
            </w:r>
            <w:proofErr w:type="spellStart"/>
            <w:r w:rsidR="000107C0">
              <w:t>mjestima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zbog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nevremena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na</w:t>
            </w:r>
            <w:proofErr w:type="spellEnd"/>
            <w:r w:rsidRPr="00ED6AAE" w:rsidR="00ED6AAE">
              <w:t xml:space="preserve"> </w:t>
            </w:r>
            <w:proofErr w:type="spellStart"/>
            <w:r w:rsidRPr="00ED6AAE" w:rsidR="00ED6AAE">
              <w:t>području</w:t>
            </w:r>
            <w:proofErr w:type="spellEnd"/>
            <w:r w:rsidRPr="00ED6AAE" w:rsidR="00ED6AAE">
              <w:t xml:space="preserve"> Grada Zagreba</w:t>
            </w:r>
            <w:r w:rsidR="00401A9B">
              <w:t xml:space="preserve"> </w:t>
            </w:r>
            <w:r w:rsidRPr="00401A9B" w:rsidR="00401A9B">
              <w:t xml:space="preserve">od 26. do 28. </w:t>
            </w:r>
            <w:proofErr w:type="spellStart"/>
            <w:r w:rsidRPr="00401A9B" w:rsidR="00401A9B">
              <w:t>ožujka</w:t>
            </w:r>
            <w:proofErr w:type="spellEnd"/>
            <w:r w:rsidRPr="00401A9B" w:rsidR="00401A9B">
              <w:t xml:space="preserve"> 2026</w:t>
            </w:r>
            <w:r w:rsidR="0052694B">
              <w:t>.</w:t>
            </w:r>
            <w:r>
              <w:t xml:space="preserve">, </w:t>
            </w:r>
            <w:proofErr w:type="spellStart"/>
            <w:r>
              <w:t>Zakona</w:t>
            </w:r>
            <w:proofErr w:type="spellEnd"/>
            <w:r>
              <w:t xml:space="preserve"> o </w:t>
            </w:r>
            <w:proofErr w:type="spellStart"/>
            <w:r>
              <w:t>porezu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dohodak</w:t>
            </w:r>
            <w:proofErr w:type="spellEnd"/>
            <w:r>
              <w:t xml:space="preserve">, </w:t>
            </w:r>
            <w:proofErr w:type="spellStart"/>
            <w:r>
              <w:t>Zakona</w:t>
            </w:r>
            <w:proofErr w:type="spellEnd"/>
            <w:r>
              <w:t xml:space="preserve"> o PDV-u i </w:t>
            </w:r>
            <w:proofErr w:type="spellStart"/>
            <w:r>
              <w:t>Općeg</w:t>
            </w:r>
            <w:proofErr w:type="spellEnd"/>
            <w:r>
              <w:t xml:space="preserve"> </w:t>
            </w:r>
            <w:proofErr w:type="spellStart"/>
            <w:r>
              <w:t>poreznog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, u </w:t>
            </w:r>
            <w:proofErr w:type="spellStart"/>
            <w:r>
              <w:t>dijelu</w:t>
            </w:r>
            <w:proofErr w:type="spellEnd"/>
            <w:r>
              <w:t xml:space="preserve"> se </w:t>
            </w:r>
            <w:proofErr w:type="spellStart"/>
            <w:r>
              <w:t>obrađuju</w:t>
            </w:r>
            <w:proofErr w:type="spellEnd"/>
            <w:r>
              <w:t xml:space="preserve"> </w:t>
            </w:r>
            <w:proofErr w:type="spellStart"/>
            <w:r>
              <w:t>temeljm</w:t>
            </w:r>
            <w:proofErr w:type="spellEnd"/>
            <w:r>
              <w:t xml:space="preserve"> </w:t>
            </w:r>
            <w:proofErr w:type="spellStart"/>
            <w:r>
              <w:t>odredbe</w:t>
            </w:r>
            <w:proofErr w:type="spellEnd"/>
            <w:r>
              <w:t xml:space="preserve"> </w:t>
            </w:r>
            <w:proofErr w:type="spellStart"/>
            <w:r>
              <w:t>članka</w:t>
            </w:r>
            <w:proofErr w:type="spellEnd"/>
            <w:r>
              <w:t xml:space="preserve"> 6. </w:t>
            </w:r>
            <w:proofErr w:type="spellStart"/>
            <w:r>
              <w:t>stavka</w:t>
            </w:r>
            <w:proofErr w:type="spellEnd"/>
            <w:r>
              <w:t xml:space="preserve"> 1. </w:t>
            </w:r>
            <w:proofErr w:type="spellStart"/>
            <w:proofErr w:type="gramStart"/>
            <w:r>
              <w:t>točke</w:t>
            </w:r>
            <w:proofErr w:type="spellEnd"/>
            <w:r>
              <w:t xml:space="preserve">  a</w:t>
            </w:r>
            <w:proofErr w:type="gramEnd"/>
            <w:r>
              <w:t xml:space="preserve">) </w:t>
            </w:r>
            <w:proofErr w:type="spellStart"/>
            <w:r>
              <w:t>Opće</w:t>
            </w:r>
            <w:proofErr w:type="spellEnd"/>
            <w:r>
              <w:t xml:space="preserve"> </w:t>
            </w:r>
            <w:proofErr w:type="spellStart"/>
            <w:r>
              <w:t>uredbe</w:t>
            </w:r>
            <w:proofErr w:type="spellEnd"/>
            <w:r>
              <w:t xml:space="preserve"> – </w:t>
            </w:r>
            <w:proofErr w:type="spellStart"/>
            <w:r>
              <w:t>temeljm</w:t>
            </w:r>
            <w:proofErr w:type="spellEnd"/>
            <w:r>
              <w:t xml:space="preserve"> </w:t>
            </w:r>
            <w:proofErr w:type="spellStart"/>
            <w:r>
              <w:t>dane</w:t>
            </w:r>
            <w:proofErr w:type="spellEnd"/>
            <w:r>
              <w:t xml:space="preserve"> </w:t>
            </w:r>
            <w:proofErr w:type="spellStart"/>
            <w:r>
              <w:t>privole</w:t>
            </w:r>
            <w:proofErr w:type="spellEnd"/>
            <w:r>
              <w:t xml:space="preserve"> </w:t>
            </w:r>
            <w:proofErr w:type="spellStart"/>
            <w:r>
              <w:t>ispitanika</w:t>
            </w:r>
            <w:proofErr w:type="spellEnd"/>
            <w:r>
              <w:t xml:space="preserve">, a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sklaopanja</w:t>
            </w:r>
            <w:proofErr w:type="spellEnd"/>
            <w:r>
              <w:t xml:space="preserve"> </w:t>
            </w:r>
            <w:proofErr w:type="spellStart"/>
            <w:r>
              <w:t>ugovora</w:t>
            </w:r>
            <w:proofErr w:type="spellEnd"/>
            <w:r>
              <w:t xml:space="preserve">, </w:t>
            </w:r>
            <w:proofErr w:type="spellStart"/>
            <w:r>
              <w:t>temeljem</w:t>
            </w:r>
            <w:proofErr w:type="spellEnd"/>
            <w:r>
              <w:t xml:space="preserve"> </w:t>
            </w:r>
            <w:proofErr w:type="spellStart"/>
            <w:r>
              <w:t>odredbe</w:t>
            </w:r>
            <w:proofErr w:type="spellEnd"/>
            <w:r>
              <w:t xml:space="preserve"> </w:t>
            </w:r>
            <w:proofErr w:type="spellStart"/>
            <w:r>
              <w:t>članka</w:t>
            </w:r>
            <w:proofErr w:type="spellEnd"/>
            <w:r>
              <w:t xml:space="preserve"> 6. </w:t>
            </w:r>
            <w:proofErr w:type="spellStart"/>
            <w:r>
              <w:t>stavka</w:t>
            </w:r>
            <w:proofErr w:type="spellEnd"/>
            <w:r>
              <w:t xml:space="preserve"> 1. </w:t>
            </w:r>
            <w:proofErr w:type="spellStart"/>
            <w:r>
              <w:t>točke</w:t>
            </w:r>
            <w:proofErr w:type="spellEnd"/>
            <w:r>
              <w:t xml:space="preserve"> b) </w:t>
            </w:r>
            <w:proofErr w:type="spellStart"/>
            <w:r>
              <w:t>Opće</w:t>
            </w:r>
            <w:proofErr w:type="spellEnd"/>
            <w:r>
              <w:t xml:space="preserve"> </w:t>
            </w:r>
            <w:proofErr w:type="spellStart"/>
            <w:r>
              <w:t>uredbe</w:t>
            </w:r>
            <w:proofErr w:type="spellEnd"/>
          </w:p>
        </w:tc>
      </w:tr>
    </w:tbl>
    <w:p w:rsidRPr="009D7AD0" w:rsidR="00C473DF" w:rsidP="00C473DF" w:rsidRDefault="00C473DF" w14:paraId="3E5CC7B0" w14:textId="7777777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Pr="009D7AD0" w:rsidR="00C473DF" w:rsidTr="00FD653E" w14:paraId="12D80BE1" w14:textId="77777777">
        <w:trPr>
          <w:trHeight w:val="288"/>
        </w:trPr>
        <w:tc>
          <w:tcPr>
            <w:tcW w:w="1491" w:type="dxa"/>
            <w:vAlign w:val="bottom"/>
          </w:tcPr>
          <w:p w:rsidRPr="009D7AD0" w:rsidR="00C473DF" w:rsidP="00FD653E" w:rsidRDefault="00C473DF" w14:paraId="08658D2C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D7AD0" w:rsidR="00C473DF" w:rsidP="001C4957" w:rsidRDefault="005916BA" w14:paraId="3AE5897B" w14:textId="371A3FC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</w:t>
            </w:r>
            <w:r w:rsidR="005E332E">
              <w:rPr>
                <w:rFonts w:asciiTheme="majorHAnsi" w:hAnsiTheme="majorHAnsi" w:cstheme="majorHAnsi"/>
                <w:b w:val="0"/>
              </w:rPr>
              <w:t>anika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koji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je u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č</w:t>
            </w:r>
            <w:r w:rsidR="001C4957"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 w:rsidR="001C4957"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 w:rsidR="001C4957"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</w:p>
        </w:tc>
      </w:tr>
      <w:tr w:rsidRPr="009D7AD0" w:rsidR="00C473DF" w:rsidTr="00FD653E" w14:paraId="23D94AC2" w14:textId="77777777">
        <w:trPr>
          <w:trHeight w:val="288"/>
        </w:trPr>
        <w:tc>
          <w:tcPr>
            <w:tcW w:w="1491" w:type="dxa"/>
            <w:vAlign w:val="bottom"/>
          </w:tcPr>
          <w:p w:rsidRPr="009D7AD0" w:rsidR="00C473DF" w:rsidP="00FD653E" w:rsidRDefault="00C473DF" w14:paraId="054C623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D7AD0" w:rsidR="00C473DF" w:rsidP="00FD653E" w:rsidRDefault="00C473DF" w14:paraId="5E5FFF7D" w14:textId="777777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Pr="009D7AD0" w:rsidR="00C473DF" w:rsidTr="00FD653E" w14:paraId="48BEB6EF" w14:textId="77777777">
        <w:trPr>
          <w:trHeight w:val="288"/>
        </w:trPr>
        <w:tc>
          <w:tcPr>
            <w:tcW w:w="1491" w:type="dxa"/>
            <w:vAlign w:val="bottom"/>
          </w:tcPr>
          <w:p w:rsidRPr="009D7AD0" w:rsidR="00C473DF" w:rsidP="00FD653E" w:rsidRDefault="00C473DF" w14:paraId="6215C0F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D7AD0" w:rsidR="00C473DF" w:rsidP="00FD653E" w:rsidRDefault="00C473DF" w14:paraId="7799221D" w14:textId="777777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Pr="009D7AD0" w:rsidR="00C473DF" w:rsidTr="00FD653E" w14:paraId="1249568A" w14:textId="77777777">
        <w:trPr>
          <w:trHeight w:val="288"/>
        </w:trPr>
        <w:tc>
          <w:tcPr>
            <w:tcW w:w="1491" w:type="dxa"/>
            <w:vAlign w:val="bottom"/>
          </w:tcPr>
          <w:p w:rsidRPr="009D7AD0" w:rsidR="00C473DF" w:rsidP="00FD653E" w:rsidRDefault="00C473DF" w14:paraId="577CC72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D7AD0" w:rsidR="00C473DF" w:rsidP="00FD653E" w:rsidRDefault="00C473DF" w14:paraId="68F17604" w14:textId="777777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Pr="009D7AD0" w:rsidR="00C473DF" w:rsidTr="00FD653E" w14:paraId="64CD5842" w14:textId="77777777">
        <w:trPr>
          <w:trHeight w:val="288"/>
        </w:trPr>
        <w:tc>
          <w:tcPr>
            <w:tcW w:w="1491" w:type="dxa"/>
            <w:vAlign w:val="bottom"/>
          </w:tcPr>
          <w:p w:rsidRPr="009D7AD0" w:rsidR="00C473DF" w:rsidP="00FD653E" w:rsidRDefault="00C473DF" w14:paraId="2289B2D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D7AD0" w:rsidR="00C473DF" w:rsidP="00FD653E" w:rsidRDefault="00C473DF" w14:paraId="179FB41C" w14:textId="777777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Pr="009D7AD0" w:rsidR="00871876" w:rsidP="00871876" w:rsidRDefault="00C473DF" w14:paraId="34BFBDC2" w14:textId="7777777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Pr="009D7AD0" w:rsidR="00C92A3C" w:rsidRDefault="00C92A3C" w14:paraId="3ADF96E4" w14:textId="77777777">
      <w:pPr>
        <w:rPr>
          <w:rFonts w:asciiTheme="majorHAnsi" w:hAnsiTheme="majorHAnsi" w:cstheme="majorHAnsi"/>
        </w:rPr>
      </w:pPr>
    </w:p>
    <w:p w:rsidRPr="001211C1" w:rsidR="00C473DF" w:rsidP="009D7AD0" w:rsidRDefault="00C473DF" w14:paraId="2EAC7362" w14:textId="77777777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w:history="1" r:id="rId8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Pr="009D7AD0" w:rsidR="00871876" w:rsidP="00871876" w:rsidRDefault="00183B8A" w14:paraId="28D3462D" w14:textId="7777777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Pr="009D7AD0" w:rsidR="00142A29" w:rsidTr="7CB76EFA" w14:paraId="0F351B37" w14:textId="77777777">
        <w:trPr>
          <w:trHeight w:val="288"/>
        </w:trPr>
        <w:tc>
          <w:tcPr>
            <w:tcW w:w="3828" w:type="dxa"/>
            <w:tcMar/>
            <w:vAlign w:val="bottom"/>
          </w:tcPr>
          <w:p w:rsidRPr="009D7AD0" w:rsidR="00142A29" w:rsidP="00FD653E" w:rsidRDefault="00142A29" w14:paraId="4C380271" w14:textId="77777777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Pr="009D7AD0" w:rsidR="00142A29" w:rsidP="00142A29" w:rsidRDefault="00142A29" w14:paraId="1BC27794" w14:textId="77777777">
            <w:pPr>
              <w:rPr>
                <w:rFonts w:asciiTheme="majorHAnsi" w:hAnsiTheme="majorHAnsi" w:cstheme="majorHAnsi"/>
              </w:rPr>
            </w:pPr>
          </w:p>
          <w:p w:rsidRPr="009D7AD0" w:rsidR="00142A29" w:rsidP="00FD653E" w:rsidRDefault="00142A29" w14:paraId="0E722A08" w14:textId="77777777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tcMar/>
            <w:vAlign w:val="bottom"/>
          </w:tcPr>
          <w:p w:rsidRPr="009D7AD0" w:rsidR="00142A29" w:rsidP="7CB76EFA" w:rsidRDefault="00142A29" w14:paraId="4CC33066" w14:textId="77777777">
            <w:pPr>
              <w:pStyle w:val="Checkbox"/>
              <w:jc w:val="left"/>
              <w:rPr>
                <w:rFonts w:ascii="Arial" w:hAnsi="Arial" w:cs="Arial" w:asciiTheme="majorAscii" w:hAnsiTheme="majorAscii" w:cstheme="majorAscii"/>
              </w:rPr>
            </w:pPr>
            <w:r w:rsidRPr="7CB76EFA" w:rsidR="00142A29">
              <w:rPr>
                <w:rFonts w:ascii="Arial" w:hAnsi="Arial" w:cs="Arial" w:asciiTheme="majorAscii" w:hAnsiTheme="majorAscii" w:cstheme="majorAscii"/>
              </w:rPr>
              <w:t xml:space="preserve">  DA    </w:t>
            </w:r>
            <w:r w:rsidRPr="7CB76EFA" w:rsidR="00142A29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 xml:space="preserve">NE </w:t>
            </w:r>
          </w:p>
          <w:p w:rsidRPr="009D7AD0" w:rsidR="00142A29" w:rsidP="005916BA" w:rsidRDefault="00142A29" w14:paraId="77249B6F" w14:textId="777777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BC56D2">
              <w:rPr>
                <w:rFonts w:asciiTheme="majorHAnsi" w:hAnsiTheme="majorHAnsi" w:cstheme="majorHAnsi"/>
              </w:rPr>
            </w:r>
            <w:r w:rsidR="00BC56D2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BC56D2">
              <w:rPr>
                <w:rFonts w:asciiTheme="majorHAnsi" w:hAnsiTheme="majorHAnsi" w:cstheme="majorHAnsi"/>
              </w:rPr>
            </w:r>
            <w:r w:rsidR="00BC56D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tcMar/>
            <w:vAlign w:val="bottom"/>
          </w:tcPr>
          <w:p w:rsidRPr="009D7AD0" w:rsidR="00142A29" w:rsidP="00FD653E" w:rsidRDefault="00142A29" w14:paraId="526BDE1F" w14:textId="777777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Pr="009D7AD0" w:rsidR="008576D9" w:rsidTr="7CB76EFA" w14:paraId="4047EA58" w14:textId="77777777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tcMar/>
            <w:vAlign w:val="bottom"/>
          </w:tcPr>
          <w:p w:rsidRPr="009D7AD0" w:rsidR="00142A29" w:rsidP="00142A29" w:rsidRDefault="00142A29" w14:paraId="0361B931" w14:textId="77777777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Mar/>
            <w:vAlign w:val="bottom"/>
          </w:tcPr>
          <w:p w:rsidRPr="009D7AD0" w:rsidR="008576D9" w:rsidP="00310DE2" w:rsidRDefault="008576D9" w14:paraId="570A46B8" w14:textId="777777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Pr="009D7AD0" w:rsidR="00310DE2" w:rsidTr="7CB76EFA" w14:paraId="51EB6C55" w14:textId="77777777">
        <w:trPr>
          <w:trHeight w:val="375"/>
        </w:trPr>
        <w:tc>
          <w:tcPr>
            <w:tcW w:w="3828" w:type="dxa"/>
            <w:tcMar/>
            <w:vAlign w:val="bottom"/>
          </w:tcPr>
          <w:p w:rsidRPr="009D7AD0" w:rsidR="00310DE2" w:rsidP="008576D9" w:rsidRDefault="00310DE2" w14:paraId="21F60238" w14:textId="77777777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tcMar/>
            <w:vAlign w:val="bottom"/>
          </w:tcPr>
          <w:p w:rsidRPr="009D7AD0" w:rsidR="00310DE2" w:rsidP="7CB76EFA" w:rsidRDefault="00310DE2" w14:paraId="75BFE66C" w14:textId="77777777">
            <w:pPr>
              <w:pStyle w:val="Checkbox"/>
              <w:jc w:val="left"/>
              <w:rPr>
                <w:rFonts w:ascii="Arial" w:hAnsi="Arial" w:cs="Arial" w:asciiTheme="majorAscii" w:hAnsiTheme="majorAscii" w:cstheme="majorAscii"/>
              </w:rPr>
            </w:pPr>
            <w:r w:rsidRPr="7CB76EFA" w:rsidR="109D14AD">
              <w:rPr>
                <w:rFonts w:ascii="Arial" w:hAnsi="Arial" w:cs="Arial" w:asciiTheme="majorAscii" w:hAnsiTheme="majorAscii" w:cstheme="majorAscii"/>
              </w:rPr>
              <w:t xml:space="preserve">  DA    </w:t>
            </w:r>
            <w:r w:rsidRPr="7CB76EFA" w:rsidR="109D14AD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 xml:space="preserve">NE </w:t>
            </w:r>
          </w:p>
          <w:p w:rsidRPr="009D7AD0" w:rsidR="00310DE2" w:rsidP="005916BA" w:rsidRDefault="00310DE2" w14:paraId="5DF7B365" w14:textId="777777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3" w:id="1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BC56D2">
              <w:rPr>
                <w:rFonts w:asciiTheme="majorHAnsi" w:hAnsiTheme="majorHAnsi" w:cstheme="majorHAnsi"/>
              </w:rPr>
            </w:r>
            <w:r w:rsidR="00BC56D2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BC56D2">
              <w:rPr>
                <w:rFonts w:asciiTheme="majorHAnsi" w:hAnsiTheme="majorHAnsi" w:cstheme="majorHAnsi"/>
              </w:rPr>
            </w:r>
            <w:r w:rsidR="00BC56D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tcMar/>
            <w:vAlign w:val="bottom"/>
          </w:tcPr>
          <w:p w:rsidRPr="009D7AD0" w:rsidR="00310DE2" w:rsidP="00310DE2" w:rsidRDefault="00310DE2" w14:paraId="02AA14C5" w14:textId="777777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Pr="009D7AD0" w:rsidR="008576D9" w:rsidP="008576D9" w:rsidRDefault="008576D9" w14:paraId="4FA7DD82" w14:textId="77777777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Pr="009D7AD0" w:rsidR="008576D9" w:rsidTr="7CB76EFA" w14:paraId="681A32D3" w14:textId="77777777">
        <w:trPr>
          <w:trHeight w:val="288"/>
        </w:trPr>
        <w:tc>
          <w:tcPr>
            <w:tcW w:w="2268" w:type="dxa"/>
            <w:tcMar/>
            <w:vAlign w:val="bottom"/>
          </w:tcPr>
          <w:p w:rsidRPr="009D7AD0" w:rsidR="008576D9" w:rsidP="00FD653E" w:rsidRDefault="008576D9" w14:paraId="75E9B2E5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color="auto" w:sz="4" w:space="0"/>
            </w:tcBorders>
            <w:tcMar/>
          </w:tcPr>
          <w:p w:rsidRPr="009D7AD0" w:rsidR="008576D9" w:rsidP="7CB76EFA" w:rsidRDefault="005916BA" w14:paraId="2180DFE6" w14:textId="2885E4FA">
            <w:pPr>
              <w:pStyle w:val="Details"/>
              <w:rPr>
                <w:rFonts w:ascii="Arial" w:hAnsi="Arial" w:cs="Arial" w:asciiTheme="majorAscii" w:hAnsiTheme="majorAscii" w:cstheme="majorAscii"/>
              </w:rPr>
            </w:pPr>
            <w:r w:rsidRPr="7CB76EFA" w:rsidR="4BC6B8BE">
              <w:rPr>
                <w:rFonts w:ascii="Arial" w:hAnsi="Arial" w:cs="Arial" w:asciiTheme="majorAscii" w:hAnsiTheme="majorAscii" w:cstheme="majorAscii"/>
              </w:rPr>
              <w:t>Nemogućnost</w:t>
            </w:r>
            <w:r w:rsidRPr="7CB76EFA" w:rsidR="4BC6B8BE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4BC6B8BE">
              <w:rPr>
                <w:rFonts w:ascii="Arial" w:hAnsi="Arial" w:cs="Arial" w:asciiTheme="majorAscii" w:hAnsiTheme="majorAscii" w:cstheme="majorAscii"/>
              </w:rPr>
              <w:t>ostvarivanj</w:t>
            </w:r>
            <w:r w:rsidRPr="7CB76EFA" w:rsidR="61AE229E">
              <w:rPr>
                <w:rFonts w:ascii="Arial" w:hAnsi="Arial" w:cs="Arial" w:asciiTheme="majorAscii" w:hAnsiTheme="majorAscii" w:cstheme="majorAscii"/>
              </w:rPr>
              <w:t>a</w:t>
            </w:r>
            <w:r w:rsidRPr="7CB76EFA" w:rsidR="4BC6B8BE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4BC6B8BE">
              <w:rPr>
                <w:rFonts w:ascii="Arial" w:hAnsi="Arial" w:cs="Arial" w:asciiTheme="majorAscii" w:hAnsiTheme="majorAscii" w:cstheme="majorAscii"/>
              </w:rPr>
              <w:t>prava</w:t>
            </w:r>
            <w:r w:rsidRPr="7CB76EFA" w:rsidR="4BC6B8BE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4BC6B8BE">
              <w:rPr>
                <w:rFonts w:ascii="Arial" w:hAnsi="Arial" w:cs="Arial" w:asciiTheme="majorAscii" w:hAnsiTheme="majorAscii" w:cstheme="majorAscii"/>
              </w:rPr>
              <w:t>na</w:t>
            </w:r>
            <w:r w:rsidRPr="7CB76EFA" w:rsidR="4BC6B8BE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27B013DF">
              <w:rPr>
                <w:rFonts w:ascii="Arial" w:hAnsi="Arial" w:cs="Arial" w:asciiTheme="majorAscii" w:hAnsiTheme="majorAscii" w:cstheme="majorAscii"/>
              </w:rPr>
              <w:t>novčanu</w:t>
            </w:r>
            <w:r w:rsidRPr="7CB76EFA" w:rsidR="27B013DF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27B013DF">
              <w:rPr>
                <w:rFonts w:ascii="Arial" w:hAnsi="Arial" w:cs="Arial" w:asciiTheme="majorAscii" w:hAnsiTheme="majorAscii" w:cstheme="majorAscii"/>
              </w:rPr>
              <w:t>pomoć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za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>sanaciju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>oštećenja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>nastalih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>na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60AA086B">
              <w:rPr>
                <w:rFonts w:ascii="Arial" w:hAnsi="Arial" w:cs="Arial" w:asciiTheme="majorAscii" w:hAnsiTheme="majorAscii" w:cstheme="majorAscii"/>
              </w:rPr>
              <w:t>grobnim</w:t>
            </w:r>
            <w:r w:rsidRPr="7CB76EFA" w:rsidR="60AA086B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60AA086B">
              <w:rPr>
                <w:rFonts w:ascii="Arial" w:hAnsi="Arial" w:cs="Arial" w:asciiTheme="majorAscii" w:hAnsiTheme="majorAscii" w:cstheme="majorAscii"/>
              </w:rPr>
              <w:t>mjestima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>zbog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>nevremena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>na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>području</w:t>
            </w:r>
            <w:r w:rsidRPr="7CB76EFA" w:rsidR="356F976C">
              <w:rPr>
                <w:rFonts w:ascii="Arial" w:hAnsi="Arial" w:cs="Arial" w:asciiTheme="majorAscii" w:hAnsiTheme="majorAscii" w:cstheme="majorAscii"/>
              </w:rPr>
              <w:t xml:space="preserve"> Grada Zagreba </w:t>
            </w:r>
            <w:r w:rsidRPr="7CB76EFA" w:rsidR="70B73553">
              <w:rPr>
                <w:rFonts w:ascii="Arial" w:hAnsi="Arial" w:cs="Arial" w:asciiTheme="majorAscii" w:hAnsiTheme="majorAscii" w:cstheme="majorAscii"/>
              </w:rPr>
              <w:t>od</w:t>
            </w:r>
            <w:r w:rsidRPr="7CB76EFA" w:rsidR="70B73553">
              <w:rPr>
                <w:rFonts w:ascii="Arial" w:hAnsi="Arial" w:cs="Arial" w:asciiTheme="majorAscii" w:hAnsiTheme="majorAscii" w:cstheme="majorAscii"/>
              </w:rPr>
              <w:t xml:space="preserve"> 26. do 28. </w:t>
            </w:r>
            <w:r w:rsidRPr="7CB76EFA" w:rsidR="70B73553">
              <w:rPr>
                <w:rFonts w:ascii="Arial" w:hAnsi="Arial" w:cs="Arial" w:asciiTheme="majorAscii" w:hAnsiTheme="majorAscii" w:cstheme="majorAscii"/>
              </w:rPr>
              <w:t>ožujka</w:t>
            </w:r>
            <w:r w:rsidRPr="7CB76EFA" w:rsidR="70B73553">
              <w:rPr>
                <w:rFonts w:ascii="Arial" w:hAnsi="Arial" w:cs="Arial" w:asciiTheme="majorAscii" w:hAnsiTheme="majorAscii" w:cstheme="majorAscii"/>
              </w:rPr>
              <w:t xml:space="preserve"> 2026</w:t>
            </w:r>
            <w:r w:rsidRPr="7CB76EFA" w:rsidR="70B73553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 xml:space="preserve">. </w:t>
            </w:r>
            <w:r w:rsidRPr="7CB76EFA" w:rsidR="70B73553">
              <w:rPr>
                <w:rFonts w:ascii="Arial" w:hAnsi="Arial" w:cs="Arial" w:asciiTheme="majorAscii" w:hAnsiTheme="majorAscii" w:cstheme="majorAscii"/>
              </w:rPr>
              <w:t>godine</w:t>
            </w:r>
          </w:p>
        </w:tc>
      </w:tr>
      <w:tr w:rsidRPr="009D7AD0" w:rsidR="001211C1" w:rsidTr="7CB76EFA" w14:paraId="76526EBB" w14:textId="77777777">
        <w:trPr>
          <w:trHeight w:val="288"/>
        </w:trPr>
        <w:tc>
          <w:tcPr>
            <w:tcW w:w="2268" w:type="dxa"/>
            <w:tcMar/>
            <w:vAlign w:val="bottom"/>
          </w:tcPr>
          <w:p w:rsidRPr="009D7AD0" w:rsidR="001211C1" w:rsidP="00FD653E" w:rsidRDefault="001211C1" w14:paraId="501CB24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color="auto" w:sz="4" w:space="0"/>
            </w:tcBorders>
            <w:tcMar/>
          </w:tcPr>
          <w:p w:rsidRPr="001211C1" w:rsidR="001211C1" w:rsidP="001211C1" w:rsidRDefault="001211C1" w14:paraId="77F11228" w14:textId="77777777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Pr="009D7AD0" w:rsidR="008576D9" w:rsidP="008576D9" w:rsidRDefault="008576D9" w14:paraId="536EF2D8" w14:textId="77777777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Pr="009D7AD0" w:rsidR="008576D9" w:rsidTr="001211C1" w14:paraId="2B22F0C9" w14:textId="77777777">
        <w:trPr>
          <w:trHeight w:val="288"/>
        </w:trPr>
        <w:tc>
          <w:tcPr>
            <w:tcW w:w="10080" w:type="dxa"/>
            <w:vAlign w:val="bottom"/>
          </w:tcPr>
          <w:p w:rsidRPr="001211C1" w:rsidR="008576D9" w:rsidP="00FD653E" w:rsidRDefault="008576D9" w14:paraId="62672C7F" w14:textId="777777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Pr="009D7AD0" w:rsidR="008576D9" w:rsidP="008576D9" w:rsidRDefault="008576D9" w14:paraId="767C1107" w14:textId="7777777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Pr="009D7AD0" w:rsidR="008576D9" w:rsidP="008576D9" w:rsidRDefault="008576D9" w14:paraId="10A63AB9" w14:textId="77777777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Pr="009D7AD0" w:rsidR="008576D9" w:rsidTr="00FD653E" w14:paraId="3DD6A6F8" w14:textId="77777777">
        <w:trPr>
          <w:trHeight w:val="288"/>
        </w:trPr>
        <w:tc>
          <w:tcPr>
            <w:tcW w:w="1491" w:type="dxa"/>
            <w:vAlign w:val="bottom"/>
          </w:tcPr>
          <w:p w:rsidRPr="009D7AD0" w:rsidR="008576D9" w:rsidP="00FD653E" w:rsidRDefault="008576D9" w14:paraId="54278460" w14:textId="77777777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D7AD0" w:rsidR="008576D9" w:rsidP="001C4957" w:rsidRDefault="00242D37" w14:paraId="0B0E476C" w14:textId="4C80217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242D37">
              <w:rPr>
                <w:rFonts w:asciiTheme="majorHAnsi" w:hAnsiTheme="majorHAnsi" w:cstheme="majorHAnsi"/>
                <w:b w:val="0"/>
              </w:rPr>
              <w:t>nadležna</w:t>
            </w:r>
            <w:proofErr w:type="spellEnd"/>
            <w:r w:rsidRPr="00242D3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42D37">
              <w:rPr>
                <w:rFonts w:asciiTheme="majorHAnsi" w:hAnsiTheme="majorHAnsi" w:cstheme="majorHAnsi"/>
                <w:b w:val="0"/>
              </w:rPr>
              <w:t>javnopravna</w:t>
            </w:r>
            <w:proofErr w:type="spellEnd"/>
            <w:r w:rsidRPr="00242D3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242D37">
              <w:rPr>
                <w:rFonts w:asciiTheme="majorHAnsi" w:hAnsiTheme="majorHAnsi" w:cstheme="majorHAnsi"/>
                <w:b w:val="0"/>
              </w:rPr>
              <w:t>tijela</w:t>
            </w:r>
            <w:proofErr w:type="spellEnd"/>
            <w:r w:rsidRPr="00242D37">
              <w:rPr>
                <w:rFonts w:asciiTheme="majorHAnsi" w:hAnsiTheme="majorHAnsi" w:cstheme="majorHAnsi"/>
                <w:b w:val="0"/>
              </w:rPr>
              <w:t xml:space="preserve"> RH</w:t>
            </w:r>
            <w:r w:rsidR="001C4957"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="001C4957"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 w:rsidR="001C495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C4957"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  <w:r w:rsidR="001C4957">
              <w:rPr>
                <w:rFonts w:asciiTheme="majorHAnsi" w:hAnsiTheme="majorHAnsi" w:cstheme="majorHAnsi"/>
                <w:b w:val="0"/>
              </w:rPr>
              <w:t xml:space="preserve"> - </w:t>
            </w:r>
            <w:proofErr w:type="spellStart"/>
            <w:r w:rsidR="001C4957">
              <w:rPr>
                <w:rFonts w:asciiTheme="majorHAnsi" w:hAnsiTheme="majorHAnsi" w:cstheme="majorHAnsi"/>
                <w:b w:val="0"/>
              </w:rPr>
              <w:t>porezna</w:t>
            </w:r>
            <w:proofErr w:type="spellEnd"/>
            <w:r w:rsidR="001C495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1C4957">
              <w:rPr>
                <w:rFonts w:asciiTheme="majorHAnsi" w:hAnsiTheme="majorHAnsi" w:cstheme="majorHAnsi"/>
                <w:b w:val="0"/>
              </w:rPr>
              <w:t>uprava</w:t>
            </w:r>
            <w:proofErr w:type="spellEnd"/>
            <w:r w:rsidR="001C4957"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Pr="009D7AD0" w:rsidR="008576D9" w:rsidTr="00FD653E" w14:paraId="4F429DFB" w14:textId="77777777">
        <w:trPr>
          <w:trHeight w:val="288"/>
        </w:trPr>
        <w:tc>
          <w:tcPr>
            <w:tcW w:w="1491" w:type="dxa"/>
            <w:vAlign w:val="bottom"/>
          </w:tcPr>
          <w:p w:rsidRPr="009D7AD0" w:rsidR="008576D9" w:rsidP="00FD653E" w:rsidRDefault="008576D9" w14:paraId="6ED03C6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color="auto" w:sz="4" w:space="0"/>
            </w:tcBorders>
            <w:vAlign w:val="bottom"/>
          </w:tcPr>
          <w:p w:rsidRPr="009D7AD0" w:rsidR="008576D9" w:rsidP="00FD653E" w:rsidRDefault="008576D9" w14:paraId="45AB149D" w14:textId="77777777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Pr="009D7AD0" w:rsidR="008576D9" w:rsidP="008576D9" w:rsidRDefault="008576D9" w14:paraId="49B382F2" w14:textId="77777777">
      <w:pPr>
        <w:rPr>
          <w:rFonts w:asciiTheme="majorHAnsi" w:hAnsiTheme="majorHAnsi" w:cstheme="majorHAnsi"/>
        </w:rPr>
      </w:pPr>
    </w:p>
    <w:p w:rsidRPr="009D7AD0" w:rsidR="00310DE2" w:rsidP="00310DE2" w:rsidRDefault="00310DE2" w14:paraId="06B352D0" w14:textId="77777777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Pr="009D7AD0" w:rsidR="00310DE2" w:rsidP="00310DE2" w:rsidRDefault="00310DE2" w14:paraId="287CA153" w14:textId="77777777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Pr="001211C1" w:rsidR="00142A29" w:rsidTr="7CB76EFA" w14:paraId="328EDFE6" w14:textId="77777777">
        <w:trPr>
          <w:trHeight w:val="288"/>
        </w:trPr>
        <w:tc>
          <w:tcPr>
            <w:tcW w:w="7230" w:type="dxa"/>
            <w:tcMar/>
            <w:vAlign w:val="bottom"/>
          </w:tcPr>
          <w:p w:rsidRPr="001211C1" w:rsidR="00142A29" w:rsidP="00FD653E" w:rsidRDefault="00142A29" w14:paraId="5045A3A0" w14:textId="77777777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tcMar/>
            <w:vAlign w:val="bottom"/>
          </w:tcPr>
          <w:p w:rsidRPr="001211C1" w:rsidR="00142A29" w:rsidP="7CB76EFA" w:rsidRDefault="00142A29" w14:paraId="1AA30CFD" w14:textId="77777777">
            <w:pPr>
              <w:pStyle w:val="Checkbox"/>
              <w:jc w:val="left"/>
              <w:rPr>
                <w:rFonts w:ascii="Arial" w:hAnsi="Arial" w:cs="Arial" w:asciiTheme="majorAscii" w:hAnsiTheme="majorAscii" w:cstheme="majorAscii"/>
              </w:rPr>
            </w:pPr>
            <w:r w:rsidRPr="7CB76EFA" w:rsidR="00142A29">
              <w:rPr>
                <w:rFonts w:ascii="Arial" w:hAnsi="Arial" w:cs="Arial" w:asciiTheme="majorAscii" w:hAnsiTheme="majorAscii" w:cstheme="majorAscii"/>
              </w:rPr>
              <w:t xml:space="preserve">  DA    </w:t>
            </w:r>
            <w:r w:rsidRPr="7CB76EFA" w:rsidR="00142A29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 xml:space="preserve">NE </w:t>
            </w:r>
          </w:p>
          <w:p w:rsidRPr="001211C1" w:rsidR="00142A29" w:rsidP="00B063D6" w:rsidRDefault="00142A29" w14:paraId="7C3613E8" w14:textId="777777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BC56D2">
              <w:rPr>
                <w:rFonts w:asciiTheme="majorHAnsi" w:hAnsiTheme="majorHAnsi" w:cstheme="majorHAnsi"/>
                <w:szCs w:val="17"/>
              </w:rPr>
            </w:r>
            <w:r w:rsidR="00BC56D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4" w:id="2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BC56D2">
              <w:rPr>
                <w:rFonts w:asciiTheme="majorHAnsi" w:hAnsiTheme="majorHAnsi" w:cstheme="majorHAnsi"/>
                <w:szCs w:val="17"/>
              </w:rPr>
            </w:r>
            <w:r w:rsidR="00BC56D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tcMar/>
            <w:vAlign w:val="bottom"/>
          </w:tcPr>
          <w:p w:rsidRPr="001211C1" w:rsidR="00142A29" w:rsidP="00FD653E" w:rsidRDefault="00142A29" w14:paraId="41A6AEDB" w14:textId="77777777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Pr="001211C1" w:rsidR="00142A29" w:rsidTr="7CB76EFA" w14:paraId="7748E81D" w14:textId="77777777">
        <w:trPr>
          <w:trHeight w:val="288"/>
        </w:trPr>
        <w:tc>
          <w:tcPr>
            <w:tcW w:w="7230" w:type="dxa"/>
            <w:tcMar/>
            <w:vAlign w:val="bottom"/>
          </w:tcPr>
          <w:p w:rsidRPr="001211C1" w:rsidR="00142A29" w:rsidP="00FD653E" w:rsidRDefault="00142A29" w14:paraId="2E305A51" w14:textId="77777777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Pr="001211C1" w:rsidR="00142A29" w:rsidP="00FD653E" w:rsidRDefault="00142A29" w14:paraId="10058E26" w14:textId="77777777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tcMar/>
            <w:vAlign w:val="bottom"/>
          </w:tcPr>
          <w:p w:rsidRPr="001211C1" w:rsidR="00142A29" w:rsidP="7CB76EFA" w:rsidRDefault="00142A29" w14:paraId="402B0E8A" w14:textId="77777777">
            <w:pPr>
              <w:pStyle w:val="Checkbox"/>
              <w:jc w:val="left"/>
              <w:rPr>
                <w:rFonts w:ascii="Arial" w:hAnsi="Arial" w:cs="Arial" w:asciiTheme="majorAscii" w:hAnsiTheme="majorAscii" w:cstheme="majorAscii"/>
              </w:rPr>
            </w:pPr>
            <w:r w:rsidRPr="7CB76EFA" w:rsidR="00142A29">
              <w:rPr>
                <w:rFonts w:ascii="Arial" w:hAnsi="Arial" w:cs="Arial" w:asciiTheme="majorAscii" w:hAnsiTheme="majorAscii" w:cstheme="majorAscii"/>
                <w:sz w:val="19"/>
                <w:szCs w:val="19"/>
              </w:rPr>
              <w:t xml:space="preserve">  </w:t>
            </w:r>
            <w:r w:rsidRPr="7CB76EFA" w:rsidR="00142A29">
              <w:rPr>
                <w:rFonts w:ascii="Arial" w:hAnsi="Arial" w:cs="Arial" w:asciiTheme="majorAscii" w:hAnsiTheme="majorAscii" w:cstheme="majorAscii"/>
              </w:rPr>
              <w:t xml:space="preserve">DA   </w:t>
            </w:r>
            <w:r w:rsidRPr="7CB76EFA" w:rsidR="001211C1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7CB76EFA" w:rsidR="00142A29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 xml:space="preserve">NE </w:t>
            </w:r>
          </w:p>
          <w:p w:rsidRPr="001211C1" w:rsidR="00142A29" w:rsidP="00B063D6" w:rsidRDefault="00142A29" w14:paraId="4ED98997" w14:textId="777777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BC56D2">
              <w:rPr>
                <w:rFonts w:asciiTheme="majorHAnsi" w:hAnsiTheme="majorHAnsi" w:cstheme="majorHAnsi"/>
                <w:szCs w:val="17"/>
              </w:rPr>
            </w:r>
            <w:r w:rsidR="00BC56D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BC56D2">
              <w:rPr>
                <w:rFonts w:asciiTheme="majorHAnsi" w:hAnsiTheme="majorHAnsi" w:cstheme="majorHAnsi"/>
                <w:szCs w:val="17"/>
              </w:rPr>
            </w:r>
            <w:r w:rsidR="00BC56D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tcMar/>
            <w:vAlign w:val="bottom"/>
          </w:tcPr>
          <w:p w:rsidRPr="001211C1" w:rsidR="00142A29" w:rsidP="00FD653E" w:rsidRDefault="00142A29" w14:paraId="0A804E4F" w14:textId="77777777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Pr="001211C1" w:rsidR="00310DE2" w:rsidP="008576D9" w:rsidRDefault="00310DE2" w14:paraId="42FDA250" w14:textId="77777777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Pr="001211C1" w:rsidR="009D7AD0" w:rsidTr="009D7AD0" w14:paraId="67BE9B8C" w14:textId="77777777">
        <w:trPr>
          <w:trHeight w:val="288"/>
        </w:trPr>
        <w:tc>
          <w:tcPr>
            <w:tcW w:w="20" w:type="dxa"/>
            <w:vAlign w:val="bottom"/>
          </w:tcPr>
          <w:p w:rsidRPr="001211C1" w:rsidR="009D7AD0" w:rsidP="00FD653E" w:rsidRDefault="009D7AD0" w14:paraId="1748A19E" w14:textId="77777777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color="auto" w:sz="4" w:space="0"/>
            </w:tcBorders>
            <w:vAlign w:val="bottom"/>
          </w:tcPr>
          <w:p w:rsidRPr="001211C1" w:rsidR="009D7AD0" w:rsidP="00B063D6" w:rsidRDefault="009D7AD0" w14:paraId="586CF9F9" w14:textId="7777777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Pr="009D7AD0" w:rsidR="009D7AD0" w:rsidP="009D7AD0" w:rsidRDefault="009D7AD0" w14:paraId="16623EC0" w14:textId="77777777">
      <w:pPr>
        <w:rPr>
          <w:rFonts w:asciiTheme="majorHAnsi" w:hAnsiTheme="majorHAnsi" w:cstheme="majorHAnsi"/>
        </w:rPr>
      </w:pPr>
    </w:p>
    <w:p w:rsidRPr="009D7AD0" w:rsidR="008576D9" w:rsidP="008576D9" w:rsidRDefault="008576D9" w14:paraId="520E0D03" w14:textId="77777777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Pr="009D7AD0" w:rsidR="008576D9" w:rsidP="008576D9" w:rsidRDefault="008576D9" w14:paraId="00160DF3" w14:textId="77777777">
      <w:pPr>
        <w:rPr>
          <w:rFonts w:asciiTheme="majorHAnsi" w:hAnsiTheme="majorHAnsi" w:cstheme="majorHAnsi"/>
        </w:rPr>
      </w:pPr>
    </w:p>
    <w:p w:rsidRPr="001211C1" w:rsidR="008576D9" w:rsidP="008576D9" w:rsidRDefault="008576D9" w14:paraId="6921DF4B" w14:textId="066EE4B8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1C4957">
        <w:rPr>
          <w:rFonts w:asciiTheme="majorHAnsi" w:hAnsiTheme="majorHAnsi" w:cstheme="majorHAnsi"/>
          <w:szCs w:val="19"/>
          <w:lang w:eastAsia="hr-HR"/>
        </w:rPr>
        <w:t>Metela</w:t>
      </w:r>
      <w:proofErr w:type="spellEnd"/>
      <w:r w:rsidR="001C4957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1C4957">
        <w:rPr>
          <w:rFonts w:asciiTheme="majorHAnsi" w:hAnsiTheme="majorHAnsi" w:cstheme="majorHAnsi"/>
          <w:szCs w:val="19"/>
          <w:lang w:eastAsia="hr-HR"/>
        </w:rPr>
        <w:t>Ožegovića</w:t>
      </w:r>
      <w:proofErr w:type="spellEnd"/>
      <w:r w:rsidR="001C4957">
        <w:rPr>
          <w:rFonts w:asciiTheme="majorHAnsi" w:hAnsiTheme="majorHAnsi" w:cstheme="majorHAnsi"/>
          <w:szCs w:val="19"/>
          <w:lang w:eastAsia="hr-HR"/>
        </w:rPr>
        <w:t xml:space="preserve"> 16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w:history="1" r:id="rId9">
        <w:r w:rsidRPr="00E7441B" w:rsidR="00E7441B">
          <w:rPr>
            <w:rStyle w:val="Hyperlink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Pr="009D7AD0" w:rsidR="008576D9" w:rsidP="008576D9" w:rsidRDefault="008576D9" w14:paraId="53802D0B" w14:textId="77777777">
      <w:pPr>
        <w:rPr>
          <w:rFonts w:asciiTheme="majorHAnsi" w:hAnsiTheme="majorHAnsi" w:cstheme="majorHAnsi"/>
        </w:rPr>
      </w:pPr>
    </w:p>
    <w:p w:rsidRPr="009D7AD0" w:rsidR="008576D9" w:rsidP="008576D9" w:rsidRDefault="008576D9" w14:paraId="774CDC94" w14:textId="77777777">
      <w:pPr>
        <w:rPr>
          <w:rFonts w:asciiTheme="majorHAnsi" w:hAnsiTheme="majorHAnsi" w:cstheme="majorHAnsi"/>
        </w:rPr>
      </w:pPr>
    </w:p>
    <w:p w:rsidRPr="00C00217" w:rsidR="008576D9" w:rsidP="008576D9" w:rsidRDefault="008576D9" w14:paraId="5AB714F2" w14:textId="77777777">
      <w:pPr>
        <w:rPr>
          <w:rFonts w:asciiTheme="majorHAnsi" w:hAnsiTheme="majorHAnsi" w:cstheme="majorHAnsi"/>
          <w:u w:val="single"/>
        </w:rPr>
      </w:pPr>
    </w:p>
    <w:sectPr w:rsidRPr="00C00217" w:rsidR="008576D9" w:rsidSect="00856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D2" w:rsidP="00176E67" w:rsidRDefault="00BC56D2" w14:paraId="2D2FE39C" w14:textId="77777777">
      <w:r>
        <w:separator/>
      </w:r>
    </w:p>
  </w:endnote>
  <w:endnote w:type="continuationSeparator" w:id="0">
    <w:p w:rsidR="00BC56D2" w:rsidP="00176E67" w:rsidRDefault="00BC56D2" w14:paraId="095249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D1" w:rsidRDefault="00081BD1" w14:paraId="5F90DD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 w14:paraId="7A9F92B2" w14:textId="57807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D1" w:rsidRDefault="00081BD1" w14:paraId="1A0B879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D2" w:rsidP="00176E67" w:rsidRDefault="00BC56D2" w14:paraId="76E30900" w14:textId="77777777">
      <w:r>
        <w:separator/>
      </w:r>
    </w:p>
  </w:footnote>
  <w:footnote w:type="continuationSeparator" w:id="0">
    <w:p w:rsidR="00BC56D2" w:rsidP="00176E67" w:rsidRDefault="00BC56D2" w14:paraId="0A4747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D1" w:rsidRDefault="00081BD1" w14:paraId="42F339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D1" w:rsidRDefault="00081BD1" w14:paraId="3D547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D1" w:rsidRDefault="00081BD1" w14:paraId="05314E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27A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dirty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7C0"/>
    <w:rsid w:val="00010B00"/>
    <w:rsid w:val="00016259"/>
    <w:rsid w:val="0002798A"/>
    <w:rsid w:val="00081BD1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C4957"/>
    <w:rsid w:val="001D6B76"/>
    <w:rsid w:val="00211828"/>
    <w:rsid w:val="002266BD"/>
    <w:rsid w:val="00242D37"/>
    <w:rsid w:val="00250014"/>
    <w:rsid w:val="00275BB5"/>
    <w:rsid w:val="00286F6A"/>
    <w:rsid w:val="00291C8C"/>
    <w:rsid w:val="002A1ECE"/>
    <w:rsid w:val="002A2510"/>
    <w:rsid w:val="002A6FA9"/>
    <w:rsid w:val="002B132B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C1313"/>
    <w:rsid w:val="003D6415"/>
    <w:rsid w:val="00400251"/>
    <w:rsid w:val="00401A9B"/>
    <w:rsid w:val="00437ED0"/>
    <w:rsid w:val="0044046B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694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468D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07BCE"/>
    <w:rsid w:val="00920507"/>
    <w:rsid w:val="00933455"/>
    <w:rsid w:val="00941F5F"/>
    <w:rsid w:val="0094790F"/>
    <w:rsid w:val="009607A2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3EFD"/>
    <w:rsid w:val="00A35524"/>
    <w:rsid w:val="00A41DFD"/>
    <w:rsid w:val="00A60C9E"/>
    <w:rsid w:val="00A74F99"/>
    <w:rsid w:val="00A82BA3"/>
    <w:rsid w:val="00A91DBD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BC56D2"/>
    <w:rsid w:val="00BD0DAE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62985"/>
    <w:rsid w:val="00D81296"/>
    <w:rsid w:val="00D83A19"/>
    <w:rsid w:val="00D86A85"/>
    <w:rsid w:val="00D90A75"/>
    <w:rsid w:val="00D92321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7441B"/>
    <w:rsid w:val="00E87396"/>
    <w:rsid w:val="00E92CBC"/>
    <w:rsid w:val="00E96F6F"/>
    <w:rsid w:val="00EB478A"/>
    <w:rsid w:val="00EC42A3"/>
    <w:rsid w:val="00ED6AAE"/>
    <w:rsid w:val="00EF16BD"/>
    <w:rsid w:val="00F0652E"/>
    <w:rsid w:val="00F109CA"/>
    <w:rsid w:val="00F539CA"/>
    <w:rsid w:val="00F6688C"/>
    <w:rsid w:val="00F83033"/>
    <w:rsid w:val="00F966AA"/>
    <w:rsid w:val="00FB4697"/>
    <w:rsid w:val="00FB538F"/>
    <w:rsid w:val="00FB5718"/>
    <w:rsid w:val="00FC3071"/>
    <w:rsid w:val="00FD5902"/>
    <w:rsid w:val="109D14AD"/>
    <w:rsid w:val="201613A3"/>
    <w:rsid w:val="26949485"/>
    <w:rsid w:val="27B013DF"/>
    <w:rsid w:val="356F976C"/>
    <w:rsid w:val="39BEFFD7"/>
    <w:rsid w:val="48AD4A93"/>
    <w:rsid w:val="49575E3A"/>
    <w:rsid w:val="4BC6B8BE"/>
    <w:rsid w:val="60AA086B"/>
    <w:rsid w:val="61AE229E"/>
    <w:rsid w:val="70B73553"/>
    <w:rsid w:val="78F6B22F"/>
    <w:rsid w:val="7CB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87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/>
    <w:rsid w:val="00490804"/>
    <w:rPr>
      <w:b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nyName" w:customStyle="1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styleId="Details" w:customStyle="1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styleId="DetailsChar" w:customStyle="1">
    <w:name w:val="Details Char"/>
    <w:basedOn w:val="DefaultParagraphFont"/>
    <w:link w:val="Details"/>
    <w:rsid w:val="00142A29"/>
    <w:rPr>
      <w:rFonts w:eastAsia="Calibri" w:asciiTheme="minorHAns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paragraph" w:styleId="NoSpacing">
    <w:name w:val="No Spacing"/>
    <w:uiPriority w:val="1"/>
    <w:semiHidden/>
    <w:unhideWhenUsed/>
    <w:qFormat/>
    <w:rsid w:val="00ED6AAE"/>
    <w:rPr>
      <w:rFonts w:asciiTheme="minorHAnsi" w:hAnsiTheme="minorHAnsi"/>
      <w:sz w:val="19"/>
      <w:szCs w:val="24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E7441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1625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agreb.hr/sluzbenik-za-zastitu-osobnih-podataka/49660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mailto:szop@zagreb.hr" TargetMode="Externa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mailto:azop@azop.hr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E31C44118F4DA45424752D842AA7" ma:contentTypeVersion="11" ma:contentTypeDescription="Create a new document." ma:contentTypeScope="" ma:versionID="598bd826369fdbd9cd1d7afc6ad6b999">
  <xsd:schema xmlns:xsd="http://www.w3.org/2001/XMLSchema" xmlns:xs="http://www.w3.org/2001/XMLSchema" xmlns:p="http://schemas.microsoft.com/office/2006/metadata/properties" xmlns:ns2="5672c3d8-a8fb-4f3b-842b-84a031c0449e" xmlns:ns3="c1309ae7-37e2-4681-9a8a-8237ce86d7f9" targetNamespace="http://schemas.microsoft.com/office/2006/metadata/properties" ma:root="true" ma:fieldsID="71926dc7bac72ec03ecdf9ce38e347a0" ns2:_="" ns3:_="">
    <xsd:import namespace="5672c3d8-a8fb-4f3b-842b-84a031c0449e"/>
    <xsd:import namespace="c1309ae7-37e2-4681-9a8a-8237ce86d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c3d8-a8fb-4f3b-842b-84a031c0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9ae7-37e2-4681-9a8a-8237ce86d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e34e1-e5c5-439a-bb81-486a6f5c87c3}" ma:internalName="TaxCatchAll" ma:showField="CatchAllData" ma:web="c1309ae7-37e2-4681-9a8a-8237ce86d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09ae7-37e2-4681-9a8a-8237ce86d7f9" xsi:nil="true"/>
    <lcf76f155ced4ddcb4097134ff3c332f xmlns="5672c3d8-a8fb-4f3b-842b-84a031c04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07BB4-7536-4A0C-BEC4-AF1E42E63BD6}"/>
</file>

<file path=customXml/itemProps2.xml><?xml version="1.0" encoding="utf-8"?>
<ds:datastoreItem xmlns:ds="http://schemas.openxmlformats.org/officeDocument/2006/customXml" ds:itemID="{909B9AE1-404D-46D5-91EA-372EE0F3DBF0}"/>
</file>

<file path=customXml/itemProps3.xml><?xml version="1.0" encoding="utf-8"?>
<ds:datastoreItem xmlns:ds="http://schemas.openxmlformats.org/officeDocument/2006/customXml" ds:itemID="{D5080D59-3CCD-49F8-88AD-F67D9E224F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Tonko Bogovac</lastModifiedBy>
  <revision>3</revision>
  <dcterms:created xsi:type="dcterms:W3CDTF">2026-06-15T07:35:00.0000000Z</dcterms:created>
  <dcterms:modified xsi:type="dcterms:W3CDTF">2026-06-15T08:09:55.4422790Z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0x010100469AE31C44118F4DA45424752D842AA7</vt:lpwstr>
  </property>
  <property fmtid="{D5CDD505-2E9C-101B-9397-08002B2CF9AE}" pid="3" name="MediaServiceImageTags">
    <vt:lpwstr/>
  </property>
</Properties>
</file>